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61E" w:rsidRDefault="002F661E">
      <w:pPr>
        <w:rPr>
          <w:b/>
          <w:sz w:val="24"/>
          <w:lang w:val="en-US"/>
        </w:rPr>
      </w:pPr>
    </w:p>
    <w:p w:rsidR="002F661E" w:rsidRPr="00A103C2" w:rsidRDefault="003D48C1">
      <w:pPr>
        <w:rPr>
          <w:b/>
          <w:lang w:val="en-US"/>
        </w:rPr>
        <w:sectPr w:rsidR="002F661E" w:rsidRPr="00A103C2">
          <w:headerReference w:type="default" r:id="rId7"/>
          <w:footerReference w:type="default" r:id="rId8"/>
          <w:type w:val="continuous"/>
          <w:pgSz w:w="11906" w:h="16838"/>
          <w:pgMar w:top="284" w:right="140" w:bottom="142" w:left="567" w:header="720" w:footer="720" w:gutter="0"/>
          <w:cols w:sep="1" w:space="720"/>
        </w:sectPr>
      </w:pPr>
      <w:r>
        <w:rPr>
          <w:b/>
          <w:lang w:val="en-US"/>
        </w:rPr>
        <w:t xml:space="preserve"> </w:t>
      </w:r>
    </w:p>
    <w:tbl>
      <w:tblPr>
        <w:tblW w:w="9498" w:type="dxa"/>
        <w:tblLayout w:type="fixed"/>
        <w:tblLook w:val="0000"/>
      </w:tblPr>
      <w:tblGrid>
        <w:gridCol w:w="4253"/>
        <w:gridCol w:w="391"/>
        <w:gridCol w:w="15"/>
        <w:gridCol w:w="303"/>
        <w:gridCol w:w="108"/>
        <w:gridCol w:w="4428"/>
      </w:tblGrid>
      <w:tr w:rsidR="00581A29" w:rsidTr="00D96A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  <w:gridSpan w:val="6"/>
          </w:tcPr>
          <w:p w:rsidR="00581A29" w:rsidRPr="00581A29" w:rsidRDefault="00581A29" w:rsidP="00581A29">
            <w:pPr>
              <w:pStyle w:val="1"/>
              <w:jc w:val="center"/>
              <w:rPr>
                <w:sz w:val="36"/>
                <w:szCs w:val="36"/>
              </w:rPr>
            </w:pPr>
            <w:r w:rsidRPr="00581A29">
              <w:rPr>
                <w:sz w:val="36"/>
                <w:szCs w:val="36"/>
              </w:rPr>
              <w:lastRenderedPageBreak/>
              <w:t>Заявка на сервисные услуги</w:t>
            </w:r>
          </w:p>
        </w:tc>
      </w:tr>
      <w:tr w:rsidR="00581A29" w:rsidTr="00D96A18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581A29" w:rsidRDefault="00581A29" w:rsidP="00D96A18">
            <w:pPr>
              <w:rPr>
                <w:sz w:val="24"/>
              </w:rPr>
            </w:pPr>
          </w:p>
        </w:tc>
        <w:tc>
          <w:tcPr>
            <w:tcW w:w="406" w:type="dxa"/>
            <w:gridSpan w:val="2"/>
          </w:tcPr>
          <w:p w:rsidR="00581A29" w:rsidRDefault="00581A29" w:rsidP="00D96A18">
            <w:pPr>
              <w:rPr>
                <w:sz w:val="24"/>
              </w:rPr>
            </w:pPr>
          </w:p>
        </w:tc>
        <w:tc>
          <w:tcPr>
            <w:tcW w:w="4839" w:type="dxa"/>
            <w:gridSpan w:val="3"/>
          </w:tcPr>
          <w:p w:rsidR="00581A29" w:rsidRDefault="00581A29" w:rsidP="00D96A18">
            <w:pPr>
              <w:rPr>
                <w:sz w:val="24"/>
              </w:rPr>
            </w:pPr>
          </w:p>
        </w:tc>
      </w:tr>
      <w:tr w:rsidR="00581A29" w:rsidRPr="00581A29" w:rsidTr="00D96A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  <w:gridSpan w:val="6"/>
          </w:tcPr>
          <w:p w:rsidR="00581A29" w:rsidRPr="00581A29" w:rsidRDefault="00581A29" w:rsidP="00D96A18">
            <w:pPr>
              <w:rPr>
                <w:sz w:val="24"/>
              </w:rPr>
            </w:pPr>
            <w:r>
              <w:rPr>
                <w:sz w:val="24"/>
              </w:rPr>
              <w:t>Для быстрого ответа на Вашу заявку, пожалуйста, заполняйте как можно подробнее, 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чатными буквами.</w:t>
            </w:r>
            <w:r w:rsidRPr="00581A29">
              <w:rPr>
                <w:sz w:val="24"/>
              </w:rPr>
              <w:t xml:space="preserve"> </w:t>
            </w:r>
          </w:p>
        </w:tc>
      </w:tr>
      <w:tr w:rsidR="00581A29" w:rsidRPr="00581A29" w:rsidTr="00D96A18">
        <w:tblPrEx>
          <w:tblCellMar>
            <w:top w:w="0" w:type="dxa"/>
            <w:bottom w:w="0" w:type="dxa"/>
          </w:tblCellMar>
        </w:tblPrEx>
        <w:tc>
          <w:tcPr>
            <w:tcW w:w="4644" w:type="dxa"/>
            <w:gridSpan w:val="2"/>
          </w:tcPr>
          <w:p w:rsidR="00581A29" w:rsidRPr="00581A29" w:rsidRDefault="00581A29" w:rsidP="00D96A18">
            <w:pPr>
              <w:rPr>
                <w:sz w:val="24"/>
              </w:rPr>
            </w:pPr>
          </w:p>
        </w:tc>
        <w:tc>
          <w:tcPr>
            <w:tcW w:w="426" w:type="dxa"/>
            <w:gridSpan w:val="3"/>
          </w:tcPr>
          <w:p w:rsidR="00581A29" w:rsidRPr="00581A29" w:rsidRDefault="00581A29" w:rsidP="00D96A18">
            <w:pPr>
              <w:rPr>
                <w:sz w:val="24"/>
              </w:rPr>
            </w:pPr>
          </w:p>
        </w:tc>
        <w:tc>
          <w:tcPr>
            <w:tcW w:w="4428" w:type="dxa"/>
          </w:tcPr>
          <w:p w:rsidR="00581A29" w:rsidRPr="00581A29" w:rsidRDefault="00581A29" w:rsidP="00D96A18">
            <w:pPr>
              <w:rPr>
                <w:sz w:val="24"/>
              </w:rPr>
            </w:pPr>
          </w:p>
        </w:tc>
      </w:tr>
      <w:tr w:rsidR="00581A29" w:rsidTr="00D96A18">
        <w:tblPrEx>
          <w:tblCellMar>
            <w:top w:w="0" w:type="dxa"/>
            <w:bottom w:w="0" w:type="dxa"/>
          </w:tblCellMar>
        </w:tblPrEx>
        <w:tc>
          <w:tcPr>
            <w:tcW w:w="4644" w:type="dxa"/>
            <w:gridSpan w:val="2"/>
          </w:tcPr>
          <w:p w:rsidR="00581A29" w:rsidRDefault="00581A29" w:rsidP="00D96A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Заказчик:</w:t>
            </w:r>
          </w:p>
        </w:tc>
        <w:tc>
          <w:tcPr>
            <w:tcW w:w="426" w:type="dxa"/>
            <w:gridSpan w:val="3"/>
          </w:tcPr>
          <w:p w:rsidR="00581A29" w:rsidRDefault="00581A29" w:rsidP="00D96A18"/>
        </w:tc>
        <w:tc>
          <w:tcPr>
            <w:tcW w:w="4428" w:type="dxa"/>
          </w:tcPr>
          <w:p w:rsidR="00581A29" w:rsidRDefault="00581A29" w:rsidP="00D96A18">
            <w:pPr>
              <w:rPr>
                <w:sz w:val="24"/>
              </w:rPr>
            </w:pPr>
            <w:r>
              <w:rPr>
                <w:b/>
                <w:sz w:val="24"/>
              </w:rPr>
              <w:t>Объект:</w:t>
            </w:r>
          </w:p>
        </w:tc>
      </w:tr>
      <w:tr w:rsidR="00581A29" w:rsidTr="00D96A18">
        <w:tblPrEx>
          <w:tblCellMar>
            <w:top w:w="0" w:type="dxa"/>
            <w:bottom w:w="0" w:type="dxa"/>
          </w:tblCellMar>
        </w:tblPrEx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:rsidR="00581A29" w:rsidRDefault="00581A29" w:rsidP="00D96A18">
            <w:pPr>
              <w:ind w:firstLine="720"/>
            </w:pPr>
          </w:p>
        </w:tc>
        <w:tc>
          <w:tcPr>
            <w:tcW w:w="426" w:type="dxa"/>
            <w:gridSpan w:val="3"/>
          </w:tcPr>
          <w:p w:rsidR="00581A29" w:rsidRDefault="00581A29" w:rsidP="00D96A18"/>
        </w:tc>
        <w:tc>
          <w:tcPr>
            <w:tcW w:w="4428" w:type="dxa"/>
            <w:tcBorders>
              <w:bottom w:val="single" w:sz="4" w:space="0" w:color="auto"/>
            </w:tcBorders>
          </w:tcPr>
          <w:p w:rsidR="00581A29" w:rsidRDefault="00581A29" w:rsidP="00D96A18"/>
        </w:tc>
      </w:tr>
      <w:tr w:rsidR="00581A29" w:rsidTr="00D96A18">
        <w:tblPrEx>
          <w:tblCellMar>
            <w:top w:w="0" w:type="dxa"/>
            <w:bottom w:w="0" w:type="dxa"/>
          </w:tblCellMar>
        </w:tblPrEx>
        <w:tc>
          <w:tcPr>
            <w:tcW w:w="4644" w:type="dxa"/>
            <w:gridSpan w:val="2"/>
            <w:tcBorders>
              <w:top w:val="single" w:sz="4" w:space="0" w:color="auto"/>
            </w:tcBorders>
          </w:tcPr>
          <w:p w:rsidR="00581A29" w:rsidRDefault="00581A29" w:rsidP="00D96A18">
            <w:pPr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Фирма</w:t>
            </w:r>
          </w:p>
        </w:tc>
        <w:tc>
          <w:tcPr>
            <w:tcW w:w="426" w:type="dxa"/>
            <w:gridSpan w:val="3"/>
          </w:tcPr>
          <w:p w:rsidR="00581A29" w:rsidRDefault="00581A29" w:rsidP="00D96A18">
            <w:pPr>
              <w:rPr>
                <w:sz w:val="24"/>
                <w:vertAlign w:val="superscript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581A29" w:rsidRDefault="00581A29" w:rsidP="00D96A18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Фирма</w:t>
            </w:r>
          </w:p>
        </w:tc>
      </w:tr>
      <w:tr w:rsidR="00581A29" w:rsidTr="00D96A18">
        <w:tblPrEx>
          <w:tblCellMar>
            <w:top w:w="0" w:type="dxa"/>
            <w:bottom w:w="0" w:type="dxa"/>
          </w:tblCellMar>
        </w:tblPrEx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:rsidR="00581A29" w:rsidRDefault="00581A29" w:rsidP="00D96A18">
            <w:pPr>
              <w:rPr>
                <w:sz w:val="24"/>
                <w:vertAlign w:val="superscript"/>
              </w:rPr>
            </w:pPr>
          </w:p>
        </w:tc>
        <w:tc>
          <w:tcPr>
            <w:tcW w:w="426" w:type="dxa"/>
            <w:gridSpan w:val="3"/>
          </w:tcPr>
          <w:p w:rsidR="00581A29" w:rsidRDefault="00581A29" w:rsidP="00D96A18">
            <w:pPr>
              <w:rPr>
                <w:sz w:val="24"/>
                <w:vertAlign w:val="superscript"/>
              </w:rPr>
            </w:pP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581A29" w:rsidRDefault="00581A29" w:rsidP="00D96A18">
            <w:pPr>
              <w:rPr>
                <w:sz w:val="24"/>
                <w:vertAlign w:val="superscript"/>
              </w:rPr>
            </w:pPr>
          </w:p>
        </w:tc>
      </w:tr>
      <w:tr w:rsidR="00581A29" w:rsidTr="00D96A18">
        <w:tblPrEx>
          <w:tblCellMar>
            <w:top w:w="0" w:type="dxa"/>
            <w:bottom w:w="0" w:type="dxa"/>
          </w:tblCellMar>
        </w:tblPrEx>
        <w:tc>
          <w:tcPr>
            <w:tcW w:w="4644" w:type="dxa"/>
            <w:gridSpan w:val="2"/>
            <w:tcBorders>
              <w:top w:val="single" w:sz="4" w:space="0" w:color="auto"/>
            </w:tcBorders>
          </w:tcPr>
          <w:p w:rsidR="00581A29" w:rsidRDefault="00581A29" w:rsidP="00D96A18">
            <w:pPr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Контактное лицо</w:t>
            </w:r>
          </w:p>
        </w:tc>
        <w:tc>
          <w:tcPr>
            <w:tcW w:w="426" w:type="dxa"/>
            <w:gridSpan w:val="3"/>
          </w:tcPr>
          <w:p w:rsidR="00581A29" w:rsidRDefault="00581A29" w:rsidP="00D96A18">
            <w:pPr>
              <w:rPr>
                <w:sz w:val="24"/>
                <w:vertAlign w:val="superscript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581A29" w:rsidRDefault="00581A29" w:rsidP="00D96A18">
            <w:pPr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Контактное лицо</w:t>
            </w:r>
          </w:p>
        </w:tc>
      </w:tr>
      <w:tr w:rsidR="00581A29" w:rsidTr="00D96A18">
        <w:tblPrEx>
          <w:tblCellMar>
            <w:top w:w="0" w:type="dxa"/>
            <w:bottom w:w="0" w:type="dxa"/>
          </w:tblCellMar>
        </w:tblPrEx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:rsidR="00581A29" w:rsidRDefault="00581A29" w:rsidP="00D96A18">
            <w:pPr>
              <w:rPr>
                <w:sz w:val="24"/>
                <w:vertAlign w:val="superscript"/>
              </w:rPr>
            </w:pPr>
          </w:p>
        </w:tc>
        <w:tc>
          <w:tcPr>
            <w:tcW w:w="426" w:type="dxa"/>
            <w:gridSpan w:val="3"/>
          </w:tcPr>
          <w:p w:rsidR="00581A29" w:rsidRDefault="00581A29" w:rsidP="00D96A18">
            <w:pPr>
              <w:rPr>
                <w:sz w:val="24"/>
                <w:vertAlign w:val="superscript"/>
              </w:rPr>
            </w:pP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581A29" w:rsidRDefault="00581A29" w:rsidP="00D96A18">
            <w:pPr>
              <w:rPr>
                <w:sz w:val="24"/>
                <w:vertAlign w:val="superscript"/>
              </w:rPr>
            </w:pPr>
          </w:p>
        </w:tc>
      </w:tr>
      <w:tr w:rsidR="00581A29" w:rsidTr="00D96A18">
        <w:tblPrEx>
          <w:tblCellMar>
            <w:top w:w="0" w:type="dxa"/>
            <w:bottom w:w="0" w:type="dxa"/>
          </w:tblCellMar>
        </w:tblPrEx>
        <w:tc>
          <w:tcPr>
            <w:tcW w:w="4644" w:type="dxa"/>
            <w:gridSpan w:val="2"/>
            <w:tcBorders>
              <w:top w:val="single" w:sz="4" w:space="0" w:color="auto"/>
            </w:tcBorders>
          </w:tcPr>
          <w:p w:rsidR="00581A29" w:rsidRDefault="00581A29" w:rsidP="00D96A18">
            <w:pPr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Адрес</w:t>
            </w:r>
          </w:p>
        </w:tc>
        <w:tc>
          <w:tcPr>
            <w:tcW w:w="426" w:type="dxa"/>
            <w:gridSpan w:val="3"/>
          </w:tcPr>
          <w:p w:rsidR="00581A29" w:rsidRDefault="00581A29" w:rsidP="00D96A18">
            <w:pPr>
              <w:rPr>
                <w:sz w:val="24"/>
                <w:vertAlign w:val="superscript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581A29" w:rsidRDefault="00581A29" w:rsidP="00D96A18">
            <w:pPr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Адрес объекта</w:t>
            </w:r>
          </w:p>
        </w:tc>
      </w:tr>
      <w:tr w:rsidR="00581A29" w:rsidTr="00D96A18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:rsidR="00581A29" w:rsidRDefault="00581A29" w:rsidP="00D96A18">
            <w:pPr>
              <w:rPr>
                <w:sz w:val="24"/>
                <w:vertAlign w:val="superscript"/>
              </w:rPr>
            </w:pPr>
          </w:p>
        </w:tc>
        <w:tc>
          <w:tcPr>
            <w:tcW w:w="426" w:type="dxa"/>
            <w:gridSpan w:val="3"/>
          </w:tcPr>
          <w:p w:rsidR="00581A29" w:rsidRDefault="00581A29" w:rsidP="00D96A18">
            <w:pPr>
              <w:rPr>
                <w:sz w:val="24"/>
                <w:vertAlign w:val="superscript"/>
              </w:rPr>
            </w:pP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581A29" w:rsidRDefault="00581A29" w:rsidP="00D96A18">
            <w:pPr>
              <w:rPr>
                <w:sz w:val="24"/>
                <w:vertAlign w:val="superscript"/>
              </w:rPr>
            </w:pPr>
          </w:p>
        </w:tc>
      </w:tr>
      <w:tr w:rsidR="00581A29" w:rsidTr="00D96A18">
        <w:tblPrEx>
          <w:tblCellMar>
            <w:top w:w="0" w:type="dxa"/>
            <w:bottom w:w="0" w:type="dxa"/>
          </w:tblCellMar>
        </w:tblPrEx>
        <w:tc>
          <w:tcPr>
            <w:tcW w:w="4644" w:type="dxa"/>
            <w:gridSpan w:val="2"/>
            <w:tcBorders>
              <w:top w:val="single" w:sz="4" w:space="0" w:color="auto"/>
            </w:tcBorders>
          </w:tcPr>
          <w:p w:rsidR="00581A29" w:rsidRDefault="00581A29" w:rsidP="00D96A18">
            <w:pPr>
              <w:rPr>
                <w:sz w:val="24"/>
                <w:vertAlign w:val="superscript"/>
              </w:rPr>
            </w:pPr>
          </w:p>
        </w:tc>
        <w:tc>
          <w:tcPr>
            <w:tcW w:w="426" w:type="dxa"/>
            <w:gridSpan w:val="3"/>
          </w:tcPr>
          <w:p w:rsidR="00581A29" w:rsidRDefault="00581A29" w:rsidP="00D96A18">
            <w:pPr>
              <w:rPr>
                <w:sz w:val="24"/>
                <w:vertAlign w:val="superscript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581A29" w:rsidRDefault="00581A29" w:rsidP="00D96A18">
            <w:pPr>
              <w:rPr>
                <w:sz w:val="24"/>
                <w:vertAlign w:val="superscript"/>
              </w:rPr>
            </w:pPr>
          </w:p>
        </w:tc>
      </w:tr>
      <w:tr w:rsidR="00581A29" w:rsidTr="00D96A18">
        <w:tblPrEx>
          <w:tblCellMar>
            <w:top w:w="0" w:type="dxa"/>
            <w:bottom w:w="0" w:type="dxa"/>
          </w:tblCellMar>
        </w:tblPrEx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:rsidR="00581A29" w:rsidRDefault="00581A29" w:rsidP="00D96A18">
            <w:pPr>
              <w:rPr>
                <w:sz w:val="24"/>
                <w:vertAlign w:val="superscript"/>
              </w:rPr>
            </w:pPr>
          </w:p>
        </w:tc>
        <w:tc>
          <w:tcPr>
            <w:tcW w:w="426" w:type="dxa"/>
            <w:gridSpan w:val="3"/>
          </w:tcPr>
          <w:p w:rsidR="00581A29" w:rsidRDefault="00581A29" w:rsidP="00D96A18">
            <w:pPr>
              <w:rPr>
                <w:sz w:val="24"/>
                <w:vertAlign w:val="superscript"/>
              </w:rPr>
            </w:pP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581A29" w:rsidRDefault="00581A29" w:rsidP="00D96A18">
            <w:pPr>
              <w:rPr>
                <w:sz w:val="24"/>
                <w:vertAlign w:val="superscript"/>
              </w:rPr>
            </w:pPr>
          </w:p>
        </w:tc>
      </w:tr>
      <w:tr w:rsidR="00581A29" w:rsidTr="00D96A18">
        <w:tblPrEx>
          <w:tblCellMar>
            <w:top w:w="0" w:type="dxa"/>
            <w:bottom w:w="0" w:type="dxa"/>
          </w:tblCellMar>
        </w:tblPrEx>
        <w:tc>
          <w:tcPr>
            <w:tcW w:w="4644" w:type="dxa"/>
            <w:gridSpan w:val="2"/>
            <w:tcBorders>
              <w:top w:val="single" w:sz="4" w:space="0" w:color="auto"/>
            </w:tcBorders>
          </w:tcPr>
          <w:p w:rsidR="00581A29" w:rsidRDefault="00581A29" w:rsidP="00D96A18">
            <w:pPr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Телефон</w:t>
            </w:r>
          </w:p>
        </w:tc>
        <w:tc>
          <w:tcPr>
            <w:tcW w:w="426" w:type="dxa"/>
            <w:gridSpan w:val="3"/>
          </w:tcPr>
          <w:p w:rsidR="00581A29" w:rsidRDefault="00581A29" w:rsidP="00D96A18">
            <w:pPr>
              <w:rPr>
                <w:sz w:val="24"/>
                <w:vertAlign w:val="superscript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581A29" w:rsidRDefault="00581A29" w:rsidP="00D96A18">
            <w:pPr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Телефон на объекте</w:t>
            </w:r>
          </w:p>
        </w:tc>
      </w:tr>
      <w:tr w:rsidR="00581A29" w:rsidTr="00D96A18">
        <w:tblPrEx>
          <w:tblCellMar>
            <w:top w:w="0" w:type="dxa"/>
            <w:bottom w:w="0" w:type="dxa"/>
          </w:tblCellMar>
        </w:tblPrEx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:rsidR="00581A29" w:rsidRDefault="00581A29" w:rsidP="00D96A18">
            <w:pPr>
              <w:rPr>
                <w:sz w:val="24"/>
                <w:vertAlign w:val="superscript"/>
              </w:rPr>
            </w:pPr>
          </w:p>
        </w:tc>
        <w:tc>
          <w:tcPr>
            <w:tcW w:w="426" w:type="dxa"/>
            <w:gridSpan w:val="3"/>
          </w:tcPr>
          <w:p w:rsidR="00581A29" w:rsidRDefault="00581A29" w:rsidP="00D96A18">
            <w:pPr>
              <w:rPr>
                <w:sz w:val="24"/>
                <w:vertAlign w:val="superscript"/>
              </w:rPr>
            </w:pP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581A29" w:rsidRDefault="00581A29" w:rsidP="00D96A18">
            <w:pPr>
              <w:rPr>
                <w:sz w:val="24"/>
                <w:vertAlign w:val="superscript"/>
              </w:rPr>
            </w:pPr>
          </w:p>
        </w:tc>
      </w:tr>
      <w:tr w:rsidR="00581A29" w:rsidTr="00D96A1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4644" w:type="dxa"/>
            <w:gridSpan w:val="2"/>
            <w:tcBorders>
              <w:top w:val="single" w:sz="4" w:space="0" w:color="auto"/>
            </w:tcBorders>
          </w:tcPr>
          <w:p w:rsidR="00581A29" w:rsidRPr="00581A29" w:rsidRDefault="00581A29" w:rsidP="00D96A18">
            <w:pPr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E-mail</w:t>
            </w:r>
          </w:p>
        </w:tc>
        <w:tc>
          <w:tcPr>
            <w:tcW w:w="426" w:type="dxa"/>
            <w:gridSpan w:val="3"/>
          </w:tcPr>
          <w:p w:rsidR="00581A29" w:rsidRDefault="00581A29" w:rsidP="00D96A18">
            <w:pPr>
              <w:rPr>
                <w:sz w:val="24"/>
                <w:vertAlign w:val="superscript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581A29" w:rsidRDefault="00581A29" w:rsidP="00D96A18">
            <w:pPr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  <w:lang w:val="en-US"/>
              </w:rPr>
              <w:t>E-mail</w:t>
            </w:r>
          </w:p>
        </w:tc>
      </w:tr>
      <w:tr w:rsidR="00581A29" w:rsidTr="00D96A18">
        <w:tblPrEx>
          <w:tblCellMar>
            <w:top w:w="0" w:type="dxa"/>
            <w:bottom w:w="0" w:type="dxa"/>
          </w:tblCellMar>
        </w:tblPrEx>
        <w:tc>
          <w:tcPr>
            <w:tcW w:w="4644" w:type="dxa"/>
            <w:gridSpan w:val="2"/>
          </w:tcPr>
          <w:p w:rsidR="00581A29" w:rsidRDefault="00581A29" w:rsidP="00D96A18">
            <w:pPr>
              <w:pStyle w:val="4"/>
            </w:pPr>
            <w:r>
              <w:t>Тип насоса:</w:t>
            </w:r>
          </w:p>
        </w:tc>
        <w:tc>
          <w:tcPr>
            <w:tcW w:w="426" w:type="dxa"/>
            <w:gridSpan w:val="3"/>
          </w:tcPr>
          <w:p w:rsidR="00581A29" w:rsidRDefault="00581A29" w:rsidP="00D96A18"/>
        </w:tc>
        <w:tc>
          <w:tcPr>
            <w:tcW w:w="4428" w:type="dxa"/>
          </w:tcPr>
          <w:p w:rsidR="00581A29" w:rsidRDefault="00581A29" w:rsidP="00D96A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Применение:</w:t>
            </w:r>
          </w:p>
        </w:tc>
      </w:tr>
      <w:tr w:rsidR="00581A29" w:rsidRPr="00581A29" w:rsidTr="00D96A18">
        <w:tblPrEx>
          <w:tblCellMar>
            <w:top w:w="0" w:type="dxa"/>
            <w:bottom w:w="0" w:type="dxa"/>
          </w:tblCellMar>
        </w:tblPrEx>
        <w:tc>
          <w:tcPr>
            <w:tcW w:w="4644" w:type="dxa"/>
            <w:gridSpan w:val="2"/>
          </w:tcPr>
          <w:p w:rsidR="00581A29" w:rsidRDefault="00581A29" w:rsidP="00D96A18"/>
        </w:tc>
        <w:tc>
          <w:tcPr>
            <w:tcW w:w="426" w:type="dxa"/>
            <w:gridSpan w:val="3"/>
          </w:tcPr>
          <w:p w:rsidR="00581A29" w:rsidRDefault="00581A29" w:rsidP="00D96A18"/>
        </w:tc>
        <w:tc>
          <w:tcPr>
            <w:tcW w:w="4428" w:type="dxa"/>
          </w:tcPr>
          <w:p w:rsidR="00581A29" w:rsidRPr="00581A29" w:rsidRDefault="00581A29" w:rsidP="00D96A18">
            <w:r w:rsidRPr="00581A29">
              <w:rPr>
                <w:sz w:val="24"/>
                <w:vertAlign w:val="superscript"/>
              </w:rPr>
              <w:t>(</w:t>
            </w:r>
            <w:r>
              <w:rPr>
                <w:sz w:val="24"/>
                <w:vertAlign w:val="superscript"/>
              </w:rPr>
              <w:t>Например: отопление, повышение давления и т. д.)</w:t>
            </w:r>
            <w:r w:rsidRPr="00581A29">
              <w:t xml:space="preserve"> </w:t>
            </w:r>
          </w:p>
        </w:tc>
      </w:tr>
      <w:tr w:rsidR="00581A29" w:rsidRPr="00581A29" w:rsidTr="00D96A18">
        <w:tblPrEx>
          <w:tblCellMar>
            <w:top w:w="0" w:type="dxa"/>
            <w:bottom w:w="0" w:type="dxa"/>
          </w:tblCellMar>
        </w:tblPrEx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:rsidR="00581A29" w:rsidRPr="00581A29" w:rsidRDefault="00581A29" w:rsidP="00D96A18"/>
        </w:tc>
        <w:tc>
          <w:tcPr>
            <w:tcW w:w="426" w:type="dxa"/>
            <w:gridSpan w:val="3"/>
          </w:tcPr>
          <w:p w:rsidR="00581A29" w:rsidRPr="00581A29" w:rsidRDefault="00581A29" w:rsidP="00D96A18"/>
        </w:tc>
        <w:tc>
          <w:tcPr>
            <w:tcW w:w="4428" w:type="dxa"/>
            <w:tcBorders>
              <w:bottom w:val="single" w:sz="4" w:space="0" w:color="auto"/>
            </w:tcBorders>
          </w:tcPr>
          <w:p w:rsidR="00581A29" w:rsidRPr="00581A29" w:rsidRDefault="00581A29" w:rsidP="00D96A18">
            <w:pPr>
              <w:pStyle w:val="a6"/>
              <w:tabs>
                <w:tab w:val="clear" w:pos="4677"/>
                <w:tab w:val="clear" w:pos="9355"/>
              </w:tabs>
            </w:pPr>
          </w:p>
        </w:tc>
      </w:tr>
      <w:tr w:rsidR="00581A29" w:rsidTr="00D96A1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644" w:type="dxa"/>
            <w:gridSpan w:val="2"/>
            <w:tcBorders>
              <w:top w:val="single" w:sz="4" w:space="0" w:color="auto"/>
            </w:tcBorders>
          </w:tcPr>
          <w:p w:rsidR="00581A29" w:rsidRDefault="00581A29" w:rsidP="00D96A18">
            <w:pPr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(Подробное описание – данные с таблички насоса)</w:t>
            </w:r>
          </w:p>
        </w:tc>
        <w:tc>
          <w:tcPr>
            <w:tcW w:w="426" w:type="dxa"/>
            <w:gridSpan w:val="3"/>
          </w:tcPr>
          <w:p w:rsidR="00581A29" w:rsidRDefault="00581A29" w:rsidP="00D96A18"/>
        </w:tc>
        <w:tc>
          <w:tcPr>
            <w:tcW w:w="4428" w:type="dxa"/>
            <w:tcBorders>
              <w:top w:val="single" w:sz="4" w:space="0" w:color="auto"/>
            </w:tcBorders>
          </w:tcPr>
          <w:p w:rsidR="00581A29" w:rsidRDefault="00581A29" w:rsidP="00D96A18"/>
        </w:tc>
      </w:tr>
      <w:tr w:rsidR="00581A29" w:rsidTr="00D96A1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:rsidR="00581A29" w:rsidRDefault="00581A29" w:rsidP="00D96A18"/>
        </w:tc>
        <w:tc>
          <w:tcPr>
            <w:tcW w:w="426" w:type="dxa"/>
            <w:gridSpan w:val="3"/>
          </w:tcPr>
          <w:p w:rsidR="00581A29" w:rsidRDefault="00581A29" w:rsidP="00D96A18"/>
        </w:tc>
        <w:tc>
          <w:tcPr>
            <w:tcW w:w="4428" w:type="dxa"/>
            <w:tcBorders>
              <w:bottom w:val="single" w:sz="4" w:space="0" w:color="auto"/>
            </w:tcBorders>
          </w:tcPr>
          <w:p w:rsidR="00581A29" w:rsidRDefault="00581A29" w:rsidP="00D96A18"/>
        </w:tc>
      </w:tr>
      <w:tr w:rsidR="00581A29" w:rsidTr="00D96A18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4644" w:type="dxa"/>
            <w:gridSpan w:val="2"/>
            <w:tcBorders>
              <w:top w:val="single" w:sz="4" w:space="0" w:color="auto"/>
            </w:tcBorders>
          </w:tcPr>
          <w:p w:rsidR="00581A29" w:rsidRDefault="00581A29" w:rsidP="00D96A18"/>
        </w:tc>
        <w:tc>
          <w:tcPr>
            <w:tcW w:w="426" w:type="dxa"/>
            <w:gridSpan w:val="3"/>
          </w:tcPr>
          <w:p w:rsidR="00581A29" w:rsidRDefault="00581A29" w:rsidP="00D96A18"/>
        </w:tc>
        <w:tc>
          <w:tcPr>
            <w:tcW w:w="4428" w:type="dxa"/>
            <w:tcBorders>
              <w:top w:val="single" w:sz="4" w:space="0" w:color="auto"/>
            </w:tcBorders>
          </w:tcPr>
          <w:p w:rsidR="00581A29" w:rsidRDefault="00581A29" w:rsidP="00D96A18"/>
        </w:tc>
      </w:tr>
      <w:tr w:rsidR="00581A29" w:rsidTr="00D96A18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:rsidR="00581A29" w:rsidRDefault="00581A29" w:rsidP="00D96A18"/>
        </w:tc>
        <w:tc>
          <w:tcPr>
            <w:tcW w:w="426" w:type="dxa"/>
            <w:gridSpan w:val="3"/>
          </w:tcPr>
          <w:p w:rsidR="00581A29" w:rsidRDefault="00581A29" w:rsidP="00D96A18"/>
        </w:tc>
        <w:tc>
          <w:tcPr>
            <w:tcW w:w="4428" w:type="dxa"/>
            <w:tcBorders>
              <w:bottom w:val="single" w:sz="4" w:space="0" w:color="auto"/>
            </w:tcBorders>
          </w:tcPr>
          <w:p w:rsidR="00581A29" w:rsidRDefault="00581A29" w:rsidP="00D96A18"/>
        </w:tc>
      </w:tr>
      <w:tr w:rsidR="00581A29" w:rsidTr="00D96A18">
        <w:tblPrEx>
          <w:tblCellMar>
            <w:top w:w="0" w:type="dxa"/>
            <w:bottom w:w="0" w:type="dxa"/>
          </w:tblCellMar>
        </w:tblPrEx>
        <w:tc>
          <w:tcPr>
            <w:tcW w:w="4644" w:type="dxa"/>
            <w:gridSpan w:val="2"/>
            <w:tcBorders>
              <w:top w:val="single" w:sz="4" w:space="0" w:color="auto"/>
            </w:tcBorders>
          </w:tcPr>
          <w:p w:rsidR="00581A29" w:rsidRDefault="00581A29" w:rsidP="00D96A18"/>
        </w:tc>
        <w:tc>
          <w:tcPr>
            <w:tcW w:w="426" w:type="dxa"/>
            <w:gridSpan w:val="3"/>
          </w:tcPr>
          <w:p w:rsidR="00581A29" w:rsidRDefault="00581A29" w:rsidP="00D96A18"/>
        </w:tc>
        <w:tc>
          <w:tcPr>
            <w:tcW w:w="4428" w:type="dxa"/>
            <w:tcBorders>
              <w:top w:val="single" w:sz="4" w:space="0" w:color="auto"/>
            </w:tcBorders>
          </w:tcPr>
          <w:p w:rsidR="00581A29" w:rsidRDefault="00581A29" w:rsidP="00D96A18"/>
        </w:tc>
      </w:tr>
      <w:tr w:rsidR="00581A29" w:rsidTr="00D96A18">
        <w:tblPrEx>
          <w:tblCellMar>
            <w:top w:w="0" w:type="dxa"/>
            <w:bottom w:w="0" w:type="dxa"/>
          </w:tblCellMar>
        </w:tblPrEx>
        <w:tc>
          <w:tcPr>
            <w:tcW w:w="4644" w:type="dxa"/>
            <w:gridSpan w:val="2"/>
          </w:tcPr>
          <w:p w:rsidR="00581A29" w:rsidRDefault="00581A29" w:rsidP="00D96A18">
            <w:pPr>
              <w:pStyle w:val="4"/>
              <w:ind w:right="-533"/>
            </w:pPr>
            <w:r>
              <w:t xml:space="preserve">Краткое описание проблемы / </w:t>
            </w:r>
          </w:p>
          <w:p w:rsidR="00581A29" w:rsidRDefault="00581A29" w:rsidP="00D96A18">
            <w:pPr>
              <w:pStyle w:val="4"/>
              <w:ind w:right="-533"/>
            </w:pPr>
            <w:r>
              <w:t>Ввод в эк</w:t>
            </w:r>
            <w:r>
              <w:t>с</w:t>
            </w:r>
            <w:r>
              <w:t xml:space="preserve">плуатацию </w:t>
            </w:r>
            <w:r>
              <w:rPr>
                <w:sz w:val="16"/>
              </w:rPr>
              <w:t>(нужное подчеркнуть)</w:t>
            </w:r>
          </w:p>
        </w:tc>
        <w:tc>
          <w:tcPr>
            <w:tcW w:w="426" w:type="dxa"/>
            <w:gridSpan w:val="3"/>
          </w:tcPr>
          <w:p w:rsidR="00581A29" w:rsidRDefault="00581A29" w:rsidP="00D96A18">
            <w:pPr>
              <w:pStyle w:val="a6"/>
              <w:tabs>
                <w:tab w:val="clear" w:pos="4677"/>
                <w:tab w:val="clear" w:pos="9355"/>
              </w:tabs>
            </w:pPr>
          </w:p>
        </w:tc>
        <w:tc>
          <w:tcPr>
            <w:tcW w:w="4428" w:type="dxa"/>
          </w:tcPr>
          <w:p w:rsidR="00581A29" w:rsidRDefault="00581A29" w:rsidP="00D96A18">
            <w:pPr>
              <w:pStyle w:val="4"/>
            </w:pPr>
            <w:r>
              <w:t>Желательные дата и время виз</w:t>
            </w:r>
            <w:r>
              <w:t>и</w:t>
            </w:r>
            <w:r>
              <w:t>та:</w:t>
            </w:r>
          </w:p>
        </w:tc>
      </w:tr>
      <w:tr w:rsidR="00581A29" w:rsidTr="00D96A18">
        <w:tblPrEx>
          <w:tblCellMar>
            <w:top w:w="0" w:type="dxa"/>
            <w:bottom w:w="0" w:type="dxa"/>
          </w:tblCellMar>
        </w:tblPrEx>
        <w:tc>
          <w:tcPr>
            <w:tcW w:w="4644" w:type="dxa"/>
            <w:gridSpan w:val="2"/>
          </w:tcPr>
          <w:p w:rsidR="00581A29" w:rsidRDefault="00581A29" w:rsidP="00D96A18">
            <w:pPr>
              <w:pStyle w:val="a6"/>
              <w:tabs>
                <w:tab w:val="clear" w:pos="4677"/>
                <w:tab w:val="clear" w:pos="9355"/>
              </w:tabs>
              <w:rPr>
                <w:sz w:val="24"/>
                <w:vertAlign w:val="superscript"/>
              </w:rPr>
            </w:pPr>
          </w:p>
        </w:tc>
        <w:tc>
          <w:tcPr>
            <w:tcW w:w="426" w:type="dxa"/>
            <w:gridSpan w:val="3"/>
          </w:tcPr>
          <w:p w:rsidR="00581A29" w:rsidRDefault="00581A29" w:rsidP="00D96A18"/>
        </w:tc>
        <w:tc>
          <w:tcPr>
            <w:tcW w:w="4428" w:type="dxa"/>
          </w:tcPr>
          <w:p w:rsidR="00581A29" w:rsidRDefault="00581A29" w:rsidP="00D96A18"/>
        </w:tc>
      </w:tr>
      <w:tr w:rsidR="00581A29" w:rsidTr="00D96A18">
        <w:tblPrEx>
          <w:tblCellMar>
            <w:top w:w="0" w:type="dxa"/>
            <w:bottom w:w="0" w:type="dxa"/>
          </w:tblCellMar>
        </w:tblPrEx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:rsidR="00581A29" w:rsidRDefault="00581A29" w:rsidP="00D96A18"/>
        </w:tc>
        <w:tc>
          <w:tcPr>
            <w:tcW w:w="426" w:type="dxa"/>
            <w:gridSpan w:val="3"/>
          </w:tcPr>
          <w:p w:rsidR="00581A29" w:rsidRDefault="00581A29" w:rsidP="00D96A18"/>
        </w:tc>
        <w:tc>
          <w:tcPr>
            <w:tcW w:w="4428" w:type="dxa"/>
            <w:tcBorders>
              <w:bottom w:val="single" w:sz="4" w:space="0" w:color="auto"/>
            </w:tcBorders>
          </w:tcPr>
          <w:p w:rsidR="00581A29" w:rsidRDefault="00581A29" w:rsidP="00D96A18"/>
        </w:tc>
      </w:tr>
      <w:tr w:rsidR="00581A29" w:rsidTr="00D96A18">
        <w:tblPrEx>
          <w:tblCellMar>
            <w:top w:w="0" w:type="dxa"/>
            <w:bottom w:w="0" w:type="dxa"/>
          </w:tblCellMar>
        </w:tblPrEx>
        <w:tc>
          <w:tcPr>
            <w:tcW w:w="4644" w:type="dxa"/>
            <w:gridSpan w:val="2"/>
            <w:tcBorders>
              <w:top w:val="single" w:sz="4" w:space="0" w:color="auto"/>
            </w:tcBorders>
          </w:tcPr>
          <w:p w:rsidR="00581A29" w:rsidRDefault="00581A29" w:rsidP="00D96A18"/>
        </w:tc>
        <w:tc>
          <w:tcPr>
            <w:tcW w:w="426" w:type="dxa"/>
            <w:gridSpan w:val="3"/>
          </w:tcPr>
          <w:p w:rsidR="00581A29" w:rsidRDefault="00581A29" w:rsidP="00D96A18"/>
        </w:tc>
        <w:tc>
          <w:tcPr>
            <w:tcW w:w="4428" w:type="dxa"/>
            <w:tcBorders>
              <w:top w:val="single" w:sz="4" w:space="0" w:color="auto"/>
            </w:tcBorders>
          </w:tcPr>
          <w:p w:rsidR="00581A29" w:rsidRDefault="00581A29" w:rsidP="00D96A18"/>
        </w:tc>
      </w:tr>
      <w:tr w:rsidR="00581A29" w:rsidTr="00D96A18">
        <w:tblPrEx>
          <w:tblCellMar>
            <w:top w:w="0" w:type="dxa"/>
            <w:bottom w:w="0" w:type="dxa"/>
          </w:tblCellMar>
        </w:tblPrEx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:rsidR="00581A29" w:rsidRDefault="00581A29" w:rsidP="00D96A18"/>
        </w:tc>
        <w:tc>
          <w:tcPr>
            <w:tcW w:w="426" w:type="dxa"/>
            <w:gridSpan w:val="3"/>
          </w:tcPr>
          <w:p w:rsidR="00581A29" w:rsidRDefault="00581A29" w:rsidP="00D96A18"/>
        </w:tc>
        <w:tc>
          <w:tcPr>
            <w:tcW w:w="4428" w:type="dxa"/>
            <w:tcBorders>
              <w:bottom w:val="single" w:sz="4" w:space="0" w:color="auto"/>
            </w:tcBorders>
          </w:tcPr>
          <w:p w:rsidR="00581A29" w:rsidRDefault="00581A29" w:rsidP="00D96A18"/>
        </w:tc>
      </w:tr>
      <w:tr w:rsidR="00581A29" w:rsidTr="00D96A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  <w:gridSpan w:val="6"/>
          </w:tcPr>
          <w:p w:rsidR="00581A29" w:rsidRDefault="00581A29" w:rsidP="00D96A18">
            <w:r>
              <w:rPr>
                <w:b/>
                <w:sz w:val="24"/>
              </w:rPr>
              <w:t>Уважаемые клиенты! Просим Вас ознакомиться с нижеуказанными условиями в</w:t>
            </w:r>
            <w:r>
              <w:rPr>
                <w:b/>
                <w:sz w:val="24"/>
              </w:rPr>
              <w:t>ы</w:t>
            </w:r>
            <w:r>
              <w:rPr>
                <w:b/>
                <w:sz w:val="24"/>
              </w:rPr>
              <w:t>езда специалистов сервиса на объект.</w:t>
            </w:r>
          </w:p>
        </w:tc>
      </w:tr>
      <w:tr w:rsidR="00581A29" w:rsidTr="00D96A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  <w:gridSpan w:val="6"/>
            <w:tcBorders>
              <w:bottom w:val="single" w:sz="4" w:space="0" w:color="auto"/>
            </w:tcBorders>
          </w:tcPr>
          <w:p w:rsidR="00581A29" w:rsidRDefault="00581A29" w:rsidP="00D96A18"/>
        </w:tc>
      </w:tr>
      <w:tr w:rsidR="00581A29" w:rsidTr="00D96A18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581A29" w:rsidRDefault="00581A29" w:rsidP="00D96A18">
            <w:pPr>
              <w:pStyle w:val="a6"/>
              <w:tabs>
                <w:tab w:val="clear" w:pos="4677"/>
                <w:tab w:val="clear" w:pos="9355"/>
              </w:tabs>
              <w:jc w:val="both"/>
            </w:pPr>
            <w:r>
              <w:t>Решение о гарантии принимается после пр</w:t>
            </w:r>
            <w:r>
              <w:t>о</w:t>
            </w:r>
            <w:r>
              <w:t xml:space="preserve">верки оборудования </w:t>
            </w:r>
            <w:r w:rsidRPr="00581A29">
              <w:t xml:space="preserve">инженером </w:t>
            </w:r>
            <w:r>
              <w:t xml:space="preserve">службы сервиса </w:t>
            </w:r>
            <w:r w:rsidRPr="00581A29">
              <w:rPr>
                <w:b/>
                <w:i/>
                <w:color w:val="00B0F0"/>
                <w:lang w:val="en-US"/>
              </w:rPr>
              <w:t>CNP</w:t>
            </w:r>
            <w:r>
              <w:t xml:space="preserve">. </w:t>
            </w:r>
          </w:p>
          <w:p w:rsidR="00581A29" w:rsidRDefault="00581A29" w:rsidP="00D96A18">
            <w:pPr>
              <w:pStyle w:val="a6"/>
              <w:tabs>
                <w:tab w:val="clear" w:pos="4677"/>
                <w:tab w:val="clear" w:pos="9355"/>
              </w:tabs>
              <w:jc w:val="both"/>
            </w:pPr>
          </w:p>
          <w:p w:rsidR="00581A29" w:rsidRDefault="00581A29" w:rsidP="00D96A18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  <w:r>
              <w:t>Если Вы приглашаете нас для проведения платного ремонта после окончания гаранти</w:t>
            </w:r>
            <w:r>
              <w:t>й</w:t>
            </w:r>
            <w:r>
              <w:t>ного срока или для ввода в эксплуатацию, пожалуйста, по</w:t>
            </w:r>
            <w:r>
              <w:t>д</w:t>
            </w:r>
            <w:r>
              <w:t>твердите это</w:t>
            </w:r>
            <w:r>
              <w:rPr>
                <w:sz w:val="24"/>
              </w:rPr>
              <w:t>.</w:t>
            </w:r>
          </w:p>
          <w:p w:rsidR="00581A29" w:rsidRDefault="00581A29" w:rsidP="00D96A18">
            <w:pPr>
              <w:pStyle w:val="a6"/>
              <w:tabs>
                <w:tab w:val="clear" w:pos="4677"/>
                <w:tab w:val="clear" w:pos="9355"/>
              </w:tabs>
              <w:jc w:val="both"/>
            </w:pPr>
          </w:p>
          <w:p w:rsidR="00581A29" w:rsidRDefault="00581A29" w:rsidP="00D96A18">
            <w:pPr>
              <w:pStyle w:val="a6"/>
              <w:tabs>
                <w:tab w:val="clear" w:pos="4677"/>
                <w:tab w:val="clear" w:pos="9355"/>
              </w:tabs>
              <w:jc w:val="both"/>
            </w:pPr>
            <w:r>
              <w:t>□   Да            □  Нет</w:t>
            </w:r>
          </w:p>
          <w:p w:rsidR="00581A29" w:rsidRDefault="00581A29" w:rsidP="00D96A18">
            <w:pPr>
              <w:pStyle w:val="a6"/>
              <w:tabs>
                <w:tab w:val="clear" w:pos="4677"/>
                <w:tab w:val="clear" w:pos="9355"/>
              </w:tabs>
              <w:jc w:val="both"/>
            </w:pPr>
          </w:p>
          <w:p w:rsidR="00581A29" w:rsidRDefault="00581A29" w:rsidP="00D96A18">
            <w:pPr>
              <w:pStyle w:val="a6"/>
              <w:tabs>
                <w:tab w:val="clear" w:pos="4677"/>
                <w:tab w:val="clear" w:pos="9355"/>
              </w:tabs>
              <w:jc w:val="both"/>
            </w:pPr>
            <w:r>
              <w:t xml:space="preserve">Если ремонт не потребуется, мы попросим Заказчика оплатить транспортные издержки и рабочее время. </w:t>
            </w:r>
          </w:p>
          <w:p w:rsidR="00581A29" w:rsidRDefault="00581A29" w:rsidP="00D96A18">
            <w:pPr>
              <w:jc w:val="both"/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</w:tcBorders>
          </w:tcPr>
          <w:p w:rsidR="00581A29" w:rsidRDefault="00581A29" w:rsidP="00D96A18"/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</w:tcBorders>
          </w:tcPr>
          <w:p w:rsidR="00581A29" w:rsidRDefault="00581A29" w:rsidP="00D96A18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  <w:r>
              <w:t>Если срок гарантии на оборудование еще не истек, просим подготовить к нашему визиту документы, подтверждающие гарантию (гарантийный т</w:t>
            </w:r>
            <w:r>
              <w:t>а</w:t>
            </w:r>
            <w:r>
              <w:t>лон, накладную).</w:t>
            </w:r>
          </w:p>
          <w:p w:rsidR="00581A29" w:rsidRDefault="00581A29" w:rsidP="00D96A18">
            <w:pPr>
              <w:autoSpaceDE w:val="0"/>
              <w:autoSpaceDN w:val="0"/>
              <w:adjustRightInd w:val="0"/>
              <w:ind w:right="346"/>
              <w:jc w:val="both"/>
            </w:pPr>
          </w:p>
          <w:p w:rsidR="00581A29" w:rsidRDefault="00581A29" w:rsidP="00581A29">
            <w:pPr>
              <w:autoSpaceDE w:val="0"/>
              <w:autoSpaceDN w:val="0"/>
              <w:adjustRightInd w:val="0"/>
              <w:ind w:right="346"/>
              <w:jc w:val="both"/>
            </w:pPr>
            <w:r>
              <w:rPr>
                <w:color w:val="000000"/>
              </w:rPr>
              <w:t xml:space="preserve">Служба сервиса </w:t>
            </w:r>
            <w:r w:rsidRPr="00581A29">
              <w:rPr>
                <w:b/>
                <w:i/>
                <w:color w:val="00B0F0"/>
                <w:lang w:val="en-US"/>
              </w:rPr>
              <w:t>CNP</w:t>
            </w:r>
            <w:r>
              <w:rPr>
                <w:color w:val="000000"/>
              </w:rPr>
              <w:t xml:space="preserve"> незамедл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тельно  свяжется с Вами для согласования времени и места встречи.</w:t>
            </w:r>
          </w:p>
        </w:tc>
      </w:tr>
      <w:tr w:rsidR="00581A29" w:rsidTr="00D96A18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4253" w:type="dxa"/>
            <w:vMerge/>
          </w:tcPr>
          <w:p w:rsidR="00581A29" w:rsidRDefault="00581A29" w:rsidP="00D96A18">
            <w:pPr>
              <w:jc w:val="both"/>
            </w:pPr>
          </w:p>
        </w:tc>
        <w:tc>
          <w:tcPr>
            <w:tcW w:w="709" w:type="dxa"/>
            <w:gridSpan w:val="3"/>
            <w:vMerge/>
          </w:tcPr>
          <w:p w:rsidR="00581A29" w:rsidRDefault="00581A29" w:rsidP="00D96A18"/>
        </w:tc>
        <w:tc>
          <w:tcPr>
            <w:tcW w:w="4536" w:type="dxa"/>
            <w:gridSpan w:val="2"/>
            <w:vMerge/>
          </w:tcPr>
          <w:p w:rsidR="00581A29" w:rsidRDefault="00581A29" w:rsidP="00D96A1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31" w:right="346" w:hanging="331"/>
            </w:pPr>
          </w:p>
        </w:tc>
      </w:tr>
      <w:tr w:rsidR="00581A29" w:rsidTr="00D96A18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4253" w:type="dxa"/>
            <w:vMerge/>
          </w:tcPr>
          <w:p w:rsidR="00581A29" w:rsidRDefault="00581A29" w:rsidP="00D96A18">
            <w:pPr>
              <w:jc w:val="both"/>
              <w:rPr>
                <w:sz w:val="24"/>
              </w:rPr>
            </w:pPr>
          </w:p>
        </w:tc>
        <w:tc>
          <w:tcPr>
            <w:tcW w:w="709" w:type="dxa"/>
            <w:gridSpan w:val="3"/>
            <w:vMerge/>
          </w:tcPr>
          <w:p w:rsidR="00581A29" w:rsidRDefault="00581A29" w:rsidP="00D96A18"/>
        </w:tc>
        <w:tc>
          <w:tcPr>
            <w:tcW w:w="4536" w:type="dxa"/>
            <w:gridSpan w:val="2"/>
            <w:vMerge/>
          </w:tcPr>
          <w:p w:rsidR="00581A29" w:rsidRDefault="00581A29" w:rsidP="00D96A1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31" w:right="346" w:hanging="331"/>
            </w:pPr>
          </w:p>
        </w:tc>
      </w:tr>
      <w:tr w:rsidR="00581A29" w:rsidTr="00D96A18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4253" w:type="dxa"/>
            <w:vMerge/>
          </w:tcPr>
          <w:p w:rsidR="00581A29" w:rsidRDefault="00581A29" w:rsidP="00D96A18">
            <w:pPr>
              <w:jc w:val="both"/>
            </w:pPr>
          </w:p>
        </w:tc>
        <w:tc>
          <w:tcPr>
            <w:tcW w:w="709" w:type="dxa"/>
            <w:gridSpan w:val="3"/>
            <w:vMerge/>
          </w:tcPr>
          <w:p w:rsidR="00581A29" w:rsidRDefault="00581A29" w:rsidP="00D96A18"/>
        </w:tc>
        <w:tc>
          <w:tcPr>
            <w:tcW w:w="4536" w:type="dxa"/>
            <w:gridSpan w:val="2"/>
            <w:vMerge/>
          </w:tcPr>
          <w:p w:rsidR="00581A29" w:rsidRDefault="00581A29" w:rsidP="00D96A1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31" w:right="346" w:hanging="331"/>
            </w:pPr>
          </w:p>
        </w:tc>
      </w:tr>
      <w:tr w:rsidR="00581A29" w:rsidTr="00D96A18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4253" w:type="dxa"/>
            <w:vMerge/>
          </w:tcPr>
          <w:p w:rsidR="00581A29" w:rsidRDefault="00581A29" w:rsidP="00D96A18">
            <w:pPr>
              <w:jc w:val="both"/>
            </w:pPr>
          </w:p>
        </w:tc>
        <w:tc>
          <w:tcPr>
            <w:tcW w:w="709" w:type="dxa"/>
            <w:gridSpan w:val="3"/>
            <w:vMerge/>
          </w:tcPr>
          <w:p w:rsidR="00581A29" w:rsidRDefault="00581A29" w:rsidP="00D96A18"/>
        </w:tc>
        <w:tc>
          <w:tcPr>
            <w:tcW w:w="4536" w:type="dxa"/>
            <w:gridSpan w:val="2"/>
            <w:vMerge/>
          </w:tcPr>
          <w:p w:rsidR="00581A29" w:rsidRDefault="00581A29" w:rsidP="00D96A1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31" w:right="346" w:hanging="331"/>
            </w:pPr>
          </w:p>
        </w:tc>
      </w:tr>
      <w:tr w:rsidR="00581A29" w:rsidTr="00D96A18">
        <w:tblPrEx>
          <w:tblCellMar>
            <w:top w:w="0" w:type="dxa"/>
            <w:bottom w:w="0" w:type="dxa"/>
          </w:tblCellMar>
        </w:tblPrEx>
        <w:trPr>
          <w:cantSplit/>
          <w:trHeight w:val="1197"/>
        </w:trPr>
        <w:tc>
          <w:tcPr>
            <w:tcW w:w="4253" w:type="dxa"/>
            <w:vMerge/>
          </w:tcPr>
          <w:p w:rsidR="00581A29" w:rsidRDefault="00581A29" w:rsidP="00D96A18">
            <w:pPr>
              <w:jc w:val="both"/>
            </w:pPr>
          </w:p>
        </w:tc>
        <w:tc>
          <w:tcPr>
            <w:tcW w:w="709" w:type="dxa"/>
            <w:gridSpan w:val="3"/>
            <w:vMerge/>
          </w:tcPr>
          <w:p w:rsidR="00581A29" w:rsidRDefault="00581A29" w:rsidP="00D96A18">
            <w:pPr>
              <w:jc w:val="both"/>
            </w:pPr>
          </w:p>
        </w:tc>
        <w:tc>
          <w:tcPr>
            <w:tcW w:w="4536" w:type="dxa"/>
            <w:gridSpan w:val="2"/>
            <w:tcBorders>
              <w:left w:val="nil"/>
              <w:bottom w:val="single" w:sz="4" w:space="0" w:color="auto"/>
            </w:tcBorders>
          </w:tcPr>
          <w:p w:rsidR="00581A29" w:rsidRPr="00581A29" w:rsidRDefault="00581A29" w:rsidP="00D96A1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81A29" w:rsidRDefault="00581A29" w:rsidP="00D96A1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Дата:</w:t>
            </w:r>
          </w:p>
          <w:p w:rsidR="00581A29" w:rsidRDefault="00581A29" w:rsidP="00D96A18"/>
        </w:tc>
      </w:tr>
      <w:tr w:rsidR="00581A29" w:rsidTr="00D96A18">
        <w:tblPrEx>
          <w:tblCellMar>
            <w:top w:w="0" w:type="dxa"/>
            <w:bottom w:w="0" w:type="dxa"/>
          </w:tblCellMar>
        </w:tblPrEx>
        <w:trPr>
          <w:cantSplit/>
          <w:trHeight w:val="141"/>
        </w:trPr>
        <w:tc>
          <w:tcPr>
            <w:tcW w:w="4253" w:type="dxa"/>
            <w:vMerge/>
          </w:tcPr>
          <w:p w:rsidR="00581A29" w:rsidRDefault="00581A29" w:rsidP="00D96A18"/>
        </w:tc>
        <w:tc>
          <w:tcPr>
            <w:tcW w:w="709" w:type="dxa"/>
            <w:gridSpan w:val="3"/>
            <w:vMerge/>
          </w:tcPr>
          <w:p w:rsidR="00581A29" w:rsidRDefault="00581A29" w:rsidP="00D96A18"/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</w:tcBorders>
          </w:tcPr>
          <w:p w:rsidR="00581A29" w:rsidRDefault="00581A29" w:rsidP="00D96A18">
            <w:pPr>
              <w:pStyle w:val="a6"/>
              <w:rPr>
                <w:color w:val="000000"/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Подпись / Печать организации</w:t>
            </w:r>
          </w:p>
        </w:tc>
      </w:tr>
    </w:tbl>
    <w:p w:rsidR="006243E9" w:rsidRDefault="006243E9" w:rsidP="00D650DB">
      <w:pPr>
        <w:rPr>
          <w:b/>
        </w:rPr>
      </w:pPr>
    </w:p>
    <w:sectPr w:rsidR="006243E9" w:rsidSect="00DE7A0B">
      <w:type w:val="continuous"/>
      <w:pgSz w:w="11906" w:h="16838"/>
      <w:pgMar w:top="284" w:right="57" w:bottom="113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4B1" w:rsidRDefault="001F74B1" w:rsidP="00581A29">
      <w:r>
        <w:separator/>
      </w:r>
    </w:p>
  </w:endnote>
  <w:endnote w:type="continuationSeparator" w:id="1">
    <w:p w:rsidR="001F74B1" w:rsidRDefault="001F74B1" w:rsidP="00581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A29" w:rsidRDefault="00581A29" w:rsidP="00581A29">
    <w:pPr>
      <w:pStyle w:val="ac"/>
      <w:jc w:val="center"/>
    </w:pPr>
    <w:r>
      <w:t>Сервисная сеть</w:t>
    </w:r>
    <w:r w:rsidRPr="00581A29">
      <w:rPr>
        <w:b/>
        <w:i/>
        <w:color w:val="00B0F0"/>
      </w:rPr>
      <w:t xml:space="preserve"> </w:t>
    </w:r>
    <w:r w:rsidRPr="00581A29">
      <w:rPr>
        <w:b/>
        <w:i/>
        <w:color w:val="00B0F0"/>
        <w:lang w:val="en-US"/>
      </w:rPr>
      <w:t>CNP</w:t>
    </w:r>
    <w:r>
      <w:t xml:space="preserve"> в России</w:t>
    </w:r>
  </w:p>
  <w:p w:rsidR="00581A29" w:rsidRDefault="00581A29" w:rsidP="00581A29">
    <w:pPr>
      <w:pStyle w:val="ac"/>
      <w:jc w:val="center"/>
      <w:rPr>
        <w:lang w:val="en-US"/>
      </w:rPr>
    </w:pPr>
    <w:r>
      <w:rPr>
        <w:noProof/>
      </w:rPr>
      <w:pict>
        <v:line id="_x0000_s2052" style="position:absolute;left:0;text-align:left;z-index:251658752" from="-23.75pt,16.45pt" to="462.25pt,16.45pt" o:allowincell="f"/>
      </w:pict>
    </w:r>
    <w:r>
      <w:rPr>
        <w:lang w:val="en-US"/>
      </w:rPr>
      <w:t xml:space="preserve">e-mail: </w:t>
    </w:r>
    <w:hyperlink r:id="rId1" w:history="1">
      <w:r w:rsidRPr="004D7ADB">
        <w:rPr>
          <w:rStyle w:val="aa"/>
          <w:lang w:val="en-US"/>
        </w:rPr>
        <w:t>service1@cnprussia.ru</w:t>
      </w:r>
    </w:hyperlink>
    <w:r>
      <w:rPr>
        <w:lang w:val="en-US"/>
      </w:rPr>
      <w:t xml:space="preserve"> </w:t>
    </w:r>
    <w:r w:rsidRPr="00581A29">
      <w:rPr>
        <w:lang w:val="en-US"/>
      </w:rPr>
      <w:t xml:space="preserve"> </w:t>
    </w:r>
    <w:r>
      <w:sym w:font="Symbol" w:char="F0B7"/>
    </w:r>
    <w:r>
      <w:rPr>
        <w:lang w:val="en-US"/>
      </w:rPr>
      <w:t xml:space="preserve"> Internet: </w:t>
    </w:r>
    <w:hyperlink r:id="rId2" w:history="1">
      <w:r w:rsidRPr="004D7ADB">
        <w:rPr>
          <w:rStyle w:val="aa"/>
          <w:lang w:val="en-US"/>
        </w:rPr>
        <w:t>https://www.cnprussia.ru</w:t>
      </w:r>
    </w:hyperlink>
  </w:p>
  <w:p w:rsidR="00581A29" w:rsidRPr="00581A29" w:rsidRDefault="00581A29" w:rsidP="00581A29">
    <w:pPr>
      <w:pStyle w:val="ac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4B1" w:rsidRDefault="001F74B1" w:rsidP="00581A29">
      <w:r>
        <w:separator/>
      </w:r>
    </w:p>
  </w:footnote>
  <w:footnote w:type="continuationSeparator" w:id="1">
    <w:p w:rsidR="001F74B1" w:rsidRDefault="001F74B1" w:rsidP="00581A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A29" w:rsidRDefault="009167D3">
    <w:pPr>
      <w:pStyle w:val="a6"/>
    </w:pPr>
    <w:r>
      <w:rPr>
        <w:noProof/>
        <w:sz w:val="24"/>
        <w:szCs w:val="24"/>
        <w:lang w:eastAsia="ru-RU"/>
      </w:rPr>
      <w:drawing>
        <wp:anchor distT="0" distB="0" distL="114935" distR="114935" simplePos="0" relativeHeight="251657728" behindDoc="1" locked="0" layoutInCell="0" allowOverlap="1">
          <wp:simplePos x="0" y="0"/>
          <wp:positionH relativeFrom="column">
            <wp:posOffset>-328930</wp:posOffset>
          </wp:positionH>
          <wp:positionV relativeFrom="paragraph">
            <wp:posOffset>-438785</wp:posOffset>
          </wp:positionV>
          <wp:extent cx="2048510" cy="971550"/>
          <wp:effectExtent l="19050" t="0" r="8890" b="0"/>
          <wp:wrapNone/>
          <wp:docPr id="3" name="Изображение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5" r="-2" b="-5"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5056505</wp:posOffset>
          </wp:positionH>
          <wp:positionV relativeFrom="paragraph">
            <wp:posOffset>-315595</wp:posOffset>
          </wp:positionV>
          <wp:extent cx="1971675" cy="514350"/>
          <wp:effectExtent l="0" t="0" r="9525" b="0"/>
          <wp:wrapNone/>
          <wp:docPr id="1" name="Рисунок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81A29" w:rsidRDefault="00581A2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C6E76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31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A2210"/>
    <w:rsid w:val="000066A8"/>
    <w:rsid w:val="0004102D"/>
    <w:rsid w:val="00044A2D"/>
    <w:rsid w:val="000472EC"/>
    <w:rsid w:val="00070D7D"/>
    <w:rsid w:val="00076F7B"/>
    <w:rsid w:val="00084BC7"/>
    <w:rsid w:val="00093EEE"/>
    <w:rsid w:val="000B63B0"/>
    <w:rsid w:val="000C2F1B"/>
    <w:rsid w:val="000C5656"/>
    <w:rsid w:val="000D675E"/>
    <w:rsid w:val="00106088"/>
    <w:rsid w:val="00122CEB"/>
    <w:rsid w:val="00126182"/>
    <w:rsid w:val="0015044A"/>
    <w:rsid w:val="001A1B52"/>
    <w:rsid w:val="001A273D"/>
    <w:rsid w:val="001C2BB0"/>
    <w:rsid w:val="001C52BC"/>
    <w:rsid w:val="001F1526"/>
    <w:rsid w:val="001F74B1"/>
    <w:rsid w:val="00216E48"/>
    <w:rsid w:val="002265AF"/>
    <w:rsid w:val="002300CA"/>
    <w:rsid w:val="00236501"/>
    <w:rsid w:val="00240CA8"/>
    <w:rsid w:val="00260B33"/>
    <w:rsid w:val="00265F43"/>
    <w:rsid w:val="002677D0"/>
    <w:rsid w:val="00286963"/>
    <w:rsid w:val="002870CF"/>
    <w:rsid w:val="0029038D"/>
    <w:rsid w:val="002B0E10"/>
    <w:rsid w:val="002B6EB4"/>
    <w:rsid w:val="002C5460"/>
    <w:rsid w:val="002F1EAC"/>
    <w:rsid w:val="002F661E"/>
    <w:rsid w:val="00303736"/>
    <w:rsid w:val="00306DC7"/>
    <w:rsid w:val="00310E97"/>
    <w:rsid w:val="003167EC"/>
    <w:rsid w:val="003548A6"/>
    <w:rsid w:val="003C290C"/>
    <w:rsid w:val="003D48C1"/>
    <w:rsid w:val="003E1951"/>
    <w:rsid w:val="003E242F"/>
    <w:rsid w:val="003E24A2"/>
    <w:rsid w:val="003F4302"/>
    <w:rsid w:val="003F4D58"/>
    <w:rsid w:val="003F59BA"/>
    <w:rsid w:val="00402571"/>
    <w:rsid w:val="00414609"/>
    <w:rsid w:val="00432464"/>
    <w:rsid w:val="00460C8B"/>
    <w:rsid w:val="00472732"/>
    <w:rsid w:val="00472F02"/>
    <w:rsid w:val="004921E1"/>
    <w:rsid w:val="004A0306"/>
    <w:rsid w:val="004B5663"/>
    <w:rsid w:val="004B707C"/>
    <w:rsid w:val="004D01CF"/>
    <w:rsid w:val="004D77CB"/>
    <w:rsid w:val="004D7F21"/>
    <w:rsid w:val="00501EC5"/>
    <w:rsid w:val="00511057"/>
    <w:rsid w:val="00522FE8"/>
    <w:rsid w:val="0052355C"/>
    <w:rsid w:val="005301D3"/>
    <w:rsid w:val="0053742E"/>
    <w:rsid w:val="00553478"/>
    <w:rsid w:val="00581A29"/>
    <w:rsid w:val="00593153"/>
    <w:rsid w:val="00595969"/>
    <w:rsid w:val="005968F8"/>
    <w:rsid w:val="005A51E0"/>
    <w:rsid w:val="005C09B9"/>
    <w:rsid w:val="005C3484"/>
    <w:rsid w:val="005C42F2"/>
    <w:rsid w:val="005C4649"/>
    <w:rsid w:val="005C5B33"/>
    <w:rsid w:val="005C7CB3"/>
    <w:rsid w:val="005D0474"/>
    <w:rsid w:val="005D2127"/>
    <w:rsid w:val="005D284E"/>
    <w:rsid w:val="005F12B7"/>
    <w:rsid w:val="0061306E"/>
    <w:rsid w:val="006243E9"/>
    <w:rsid w:val="00625A6A"/>
    <w:rsid w:val="00644C80"/>
    <w:rsid w:val="00651EB0"/>
    <w:rsid w:val="00653B70"/>
    <w:rsid w:val="00655800"/>
    <w:rsid w:val="006734AB"/>
    <w:rsid w:val="00694D5A"/>
    <w:rsid w:val="00695718"/>
    <w:rsid w:val="006B1BD4"/>
    <w:rsid w:val="006C1D56"/>
    <w:rsid w:val="006D3BC0"/>
    <w:rsid w:val="006D737F"/>
    <w:rsid w:val="006E5976"/>
    <w:rsid w:val="00706C6F"/>
    <w:rsid w:val="00731C18"/>
    <w:rsid w:val="00742C2D"/>
    <w:rsid w:val="007435CE"/>
    <w:rsid w:val="00785A02"/>
    <w:rsid w:val="007A6401"/>
    <w:rsid w:val="007B11D7"/>
    <w:rsid w:val="007B7D58"/>
    <w:rsid w:val="007C1D3A"/>
    <w:rsid w:val="007D5A98"/>
    <w:rsid w:val="0080587D"/>
    <w:rsid w:val="00810131"/>
    <w:rsid w:val="00812DDD"/>
    <w:rsid w:val="00816650"/>
    <w:rsid w:val="008241E6"/>
    <w:rsid w:val="008277A6"/>
    <w:rsid w:val="00840BF2"/>
    <w:rsid w:val="0086099E"/>
    <w:rsid w:val="008652D7"/>
    <w:rsid w:val="008763C6"/>
    <w:rsid w:val="008861FF"/>
    <w:rsid w:val="008A226E"/>
    <w:rsid w:val="008F564A"/>
    <w:rsid w:val="0090664E"/>
    <w:rsid w:val="00911F04"/>
    <w:rsid w:val="009167D3"/>
    <w:rsid w:val="00916B81"/>
    <w:rsid w:val="00927ACC"/>
    <w:rsid w:val="00932C84"/>
    <w:rsid w:val="00957AB8"/>
    <w:rsid w:val="009647E6"/>
    <w:rsid w:val="00971256"/>
    <w:rsid w:val="00975DBE"/>
    <w:rsid w:val="00981E0B"/>
    <w:rsid w:val="009922D0"/>
    <w:rsid w:val="009B2B51"/>
    <w:rsid w:val="009B7E4B"/>
    <w:rsid w:val="009C5C19"/>
    <w:rsid w:val="009D6A5B"/>
    <w:rsid w:val="009E45BD"/>
    <w:rsid w:val="009F0068"/>
    <w:rsid w:val="009F54D7"/>
    <w:rsid w:val="00A07878"/>
    <w:rsid w:val="00A078DC"/>
    <w:rsid w:val="00A103C2"/>
    <w:rsid w:val="00A15C59"/>
    <w:rsid w:val="00A42199"/>
    <w:rsid w:val="00A42E3B"/>
    <w:rsid w:val="00A45DCE"/>
    <w:rsid w:val="00A5416A"/>
    <w:rsid w:val="00A65CE3"/>
    <w:rsid w:val="00A82D75"/>
    <w:rsid w:val="00A9025C"/>
    <w:rsid w:val="00A92520"/>
    <w:rsid w:val="00AA1AC1"/>
    <w:rsid w:val="00AB1421"/>
    <w:rsid w:val="00AB6A93"/>
    <w:rsid w:val="00AC781B"/>
    <w:rsid w:val="00AD5EE5"/>
    <w:rsid w:val="00AF315D"/>
    <w:rsid w:val="00AF5BF0"/>
    <w:rsid w:val="00B011E0"/>
    <w:rsid w:val="00B022A8"/>
    <w:rsid w:val="00B05265"/>
    <w:rsid w:val="00B05AF3"/>
    <w:rsid w:val="00B07C32"/>
    <w:rsid w:val="00B22A6E"/>
    <w:rsid w:val="00B27642"/>
    <w:rsid w:val="00B637D8"/>
    <w:rsid w:val="00B7151F"/>
    <w:rsid w:val="00B847D7"/>
    <w:rsid w:val="00B970C8"/>
    <w:rsid w:val="00BB48A2"/>
    <w:rsid w:val="00BB61F1"/>
    <w:rsid w:val="00BE0372"/>
    <w:rsid w:val="00BE4605"/>
    <w:rsid w:val="00BF7E94"/>
    <w:rsid w:val="00C03F8A"/>
    <w:rsid w:val="00C163BE"/>
    <w:rsid w:val="00C22A8B"/>
    <w:rsid w:val="00C30F9C"/>
    <w:rsid w:val="00C3689A"/>
    <w:rsid w:val="00C43466"/>
    <w:rsid w:val="00C43DA1"/>
    <w:rsid w:val="00C5312A"/>
    <w:rsid w:val="00C57561"/>
    <w:rsid w:val="00C6137E"/>
    <w:rsid w:val="00C62C0D"/>
    <w:rsid w:val="00C86F17"/>
    <w:rsid w:val="00CB2070"/>
    <w:rsid w:val="00CC60DE"/>
    <w:rsid w:val="00CC6182"/>
    <w:rsid w:val="00CD4E56"/>
    <w:rsid w:val="00CE116E"/>
    <w:rsid w:val="00CE668E"/>
    <w:rsid w:val="00D201D6"/>
    <w:rsid w:val="00D366FD"/>
    <w:rsid w:val="00D55EBC"/>
    <w:rsid w:val="00D61AE2"/>
    <w:rsid w:val="00D621BF"/>
    <w:rsid w:val="00D650DB"/>
    <w:rsid w:val="00D75925"/>
    <w:rsid w:val="00D83D00"/>
    <w:rsid w:val="00D96A18"/>
    <w:rsid w:val="00DA2210"/>
    <w:rsid w:val="00DA7B09"/>
    <w:rsid w:val="00DB2156"/>
    <w:rsid w:val="00DB47CE"/>
    <w:rsid w:val="00DB5002"/>
    <w:rsid w:val="00DC694C"/>
    <w:rsid w:val="00DD48A7"/>
    <w:rsid w:val="00DE52AC"/>
    <w:rsid w:val="00DE5D8F"/>
    <w:rsid w:val="00DE7A0B"/>
    <w:rsid w:val="00DF7E6A"/>
    <w:rsid w:val="00E03E55"/>
    <w:rsid w:val="00E14129"/>
    <w:rsid w:val="00E351A7"/>
    <w:rsid w:val="00E429DD"/>
    <w:rsid w:val="00E54622"/>
    <w:rsid w:val="00E65F1F"/>
    <w:rsid w:val="00E8443D"/>
    <w:rsid w:val="00E92B04"/>
    <w:rsid w:val="00E9749A"/>
    <w:rsid w:val="00EA5FDB"/>
    <w:rsid w:val="00F03789"/>
    <w:rsid w:val="00F078A3"/>
    <w:rsid w:val="00F11A3C"/>
    <w:rsid w:val="00F327B9"/>
    <w:rsid w:val="00F33DF9"/>
    <w:rsid w:val="00F36958"/>
    <w:rsid w:val="00F37FD8"/>
    <w:rsid w:val="00F40AAB"/>
    <w:rsid w:val="00F602CC"/>
    <w:rsid w:val="00F74EF0"/>
    <w:rsid w:val="00F779FB"/>
    <w:rsid w:val="00F96307"/>
    <w:rsid w:val="00FA4EA2"/>
    <w:rsid w:val="00FA5947"/>
    <w:rsid w:val="00FC3DC9"/>
    <w:rsid w:val="00FD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i/>
      <w:color w:val="0000FF"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color w:val="0000FF"/>
      <w:lang w:val="en-US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olor w:val="FF0000"/>
      <w:sz w:val="24"/>
      <w:lang w:val="en-US"/>
    </w:rPr>
  </w:style>
  <w:style w:type="paragraph" w:styleId="6">
    <w:name w:val="heading 6"/>
    <w:basedOn w:val="a"/>
    <w:next w:val="a"/>
    <w:qFormat/>
    <w:pPr>
      <w:keepNext/>
      <w:outlineLvl w:val="5"/>
    </w:pPr>
    <w:rPr>
      <w:bCs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Pr>
      <w:snapToGrid w:val="0"/>
    </w:rPr>
  </w:style>
  <w:style w:type="paragraph" w:styleId="a3">
    <w:name w:val="caption"/>
    <w:basedOn w:val="a"/>
    <w:next w:val="a"/>
    <w:qFormat/>
    <w:pPr>
      <w:jc w:val="center"/>
    </w:pPr>
    <w:rPr>
      <w:b/>
      <w:sz w:val="28"/>
      <w:lang w:val="en-US"/>
    </w:r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semiHidden/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lang w:eastAsia="en-US"/>
    </w:rPr>
  </w:style>
  <w:style w:type="paragraph" w:styleId="a8">
    <w:name w:val="Body Text"/>
    <w:basedOn w:val="a"/>
    <w:pPr>
      <w:jc w:val="right"/>
    </w:pPr>
    <w:rPr>
      <w:bCs/>
      <w:sz w:val="18"/>
    </w:rPr>
  </w:style>
  <w:style w:type="paragraph" w:styleId="20">
    <w:name w:val="Body Text 2"/>
    <w:basedOn w:val="a"/>
    <w:rPr>
      <w:sz w:val="18"/>
    </w:rPr>
  </w:style>
  <w:style w:type="paragraph" w:styleId="a9">
    <w:name w:val="Balloon Text"/>
    <w:basedOn w:val="a"/>
    <w:semiHidden/>
    <w:rsid w:val="00DA2210"/>
    <w:rPr>
      <w:rFonts w:ascii="Tahoma" w:hAnsi="Tahoma" w:cs="Tahoma"/>
      <w:sz w:val="16"/>
      <w:szCs w:val="16"/>
    </w:rPr>
  </w:style>
  <w:style w:type="character" w:styleId="aa">
    <w:name w:val="Hyperlink"/>
    <w:rsid w:val="00E9749A"/>
    <w:rPr>
      <w:color w:val="0000FF"/>
      <w:u w:val="single"/>
    </w:rPr>
  </w:style>
  <w:style w:type="character" w:customStyle="1" w:styleId="ab">
    <w:name w:val="Неразрешенное упоминание"/>
    <w:uiPriority w:val="99"/>
    <w:semiHidden/>
    <w:unhideWhenUsed/>
    <w:rsid w:val="00A103C2"/>
    <w:rPr>
      <w:color w:val="808080"/>
      <w:shd w:val="clear" w:color="auto" w:fill="E6E6E6"/>
    </w:rPr>
  </w:style>
  <w:style w:type="paragraph" w:styleId="ac">
    <w:name w:val="footer"/>
    <w:basedOn w:val="a"/>
    <w:link w:val="ad"/>
    <w:rsid w:val="00581A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81A29"/>
  </w:style>
  <w:style w:type="character" w:customStyle="1" w:styleId="a7">
    <w:name w:val="Верхний колонтитул Знак"/>
    <w:link w:val="a6"/>
    <w:rsid w:val="00581A2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nprussia.ru" TargetMode="External"/><Relationship Id="rId1" Type="http://schemas.openxmlformats.org/officeDocument/2006/relationships/hyperlink" Target="mailto:service1@cnprussia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Сервисный протокол                                                             GRUNDFOS</vt:lpstr>
    </vt:vector>
  </TitlesOfParts>
  <Company>Grundfos</Company>
  <LinksUpToDate>false</LinksUpToDate>
  <CharactersWithSpaces>1361</CharactersWithSpaces>
  <SharedDoc>false</SharedDoc>
  <HLinks>
    <vt:vector size="12" baseType="variant">
      <vt:variant>
        <vt:i4>1376326</vt:i4>
      </vt:variant>
      <vt:variant>
        <vt:i4>3</vt:i4>
      </vt:variant>
      <vt:variant>
        <vt:i4>0</vt:i4>
      </vt:variant>
      <vt:variant>
        <vt:i4>5</vt:i4>
      </vt:variant>
      <vt:variant>
        <vt:lpwstr>https://www.cnprussia.ru/</vt:lpwstr>
      </vt:variant>
      <vt:variant>
        <vt:lpwstr/>
      </vt:variant>
      <vt:variant>
        <vt:i4>7471117</vt:i4>
      </vt:variant>
      <vt:variant>
        <vt:i4>0</vt:i4>
      </vt:variant>
      <vt:variant>
        <vt:i4>0</vt:i4>
      </vt:variant>
      <vt:variant>
        <vt:i4>5</vt:i4>
      </vt:variant>
      <vt:variant>
        <vt:lpwstr>mailto:service1@cnprussia.ru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Сервисный протокол                                                             GRUNDFOS</dc:title>
  <dc:subject/>
  <dc:creator>Вячеслав Кузьменко</dc:creator>
  <cp:keywords/>
  <cp:lastModifiedBy>Customer</cp:lastModifiedBy>
  <cp:revision>2</cp:revision>
  <cp:lastPrinted>2018-09-10T11:33:00Z</cp:lastPrinted>
  <dcterms:created xsi:type="dcterms:W3CDTF">2023-03-01T15:39:00Z</dcterms:created>
  <dcterms:modified xsi:type="dcterms:W3CDTF">2023-03-01T15:39:00Z</dcterms:modified>
</cp:coreProperties>
</file>